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F6" w:rsidRDefault="00AD2B99">
      <w:r>
        <w:t>Protokoll 2015-01-14</w:t>
      </w:r>
    </w:p>
    <w:p w:rsidR="00AD2B99" w:rsidRDefault="00AD2B99">
      <w:r>
        <w:t xml:space="preserve">Närvarande: CGB, MK, AB, CBL, </w:t>
      </w:r>
      <w:proofErr w:type="spellStart"/>
      <w:r>
        <w:t>LvK</w:t>
      </w:r>
      <w:proofErr w:type="spellEnd"/>
      <w:r>
        <w:t>, MUH, SW</w:t>
      </w:r>
      <w:r w:rsidR="005723D6">
        <w:t>, EN</w:t>
      </w:r>
    </w:p>
    <w:p w:rsidR="00AD2B99" w:rsidRDefault="00541D5A" w:rsidP="00AD2B99">
      <w:pPr>
        <w:pStyle w:val="Liststycke"/>
        <w:numPr>
          <w:ilvl w:val="0"/>
          <w:numId w:val="1"/>
        </w:numPr>
      </w:pPr>
      <w:r>
        <w:t xml:space="preserve">Genomgång av ifyllnads-matrisen av hälsoundersökningarna. </w:t>
      </w:r>
      <w:r w:rsidR="000A2D3C">
        <w:t xml:space="preserve">Fortsatt ifyllnad och detaljbeskrivningar </w:t>
      </w:r>
      <w:r w:rsidR="009041D7">
        <w:t xml:space="preserve">av </w:t>
      </w:r>
      <w:proofErr w:type="spellStart"/>
      <w:r w:rsidR="009041D7">
        <w:t>PIs</w:t>
      </w:r>
      <w:proofErr w:type="spellEnd"/>
      <w:r w:rsidR="009041D7">
        <w:t xml:space="preserve"> för </w:t>
      </w:r>
      <w:proofErr w:type="spellStart"/>
      <w:r w:rsidR="009041D7">
        <w:t>resp</w:t>
      </w:r>
      <w:proofErr w:type="spellEnd"/>
      <w:r w:rsidR="009041D7">
        <w:t xml:space="preserve"> spår </w:t>
      </w:r>
      <w:r w:rsidR="000A2D3C">
        <w:t>skickas till Malin Knutz</w:t>
      </w:r>
      <w:r w:rsidR="009041D7">
        <w:t xml:space="preserve"> (Senast 23 jan)</w:t>
      </w:r>
      <w:r w:rsidR="000A2D3C">
        <w:t xml:space="preserve">. </w:t>
      </w:r>
      <w:r>
        <w:t xml:space="preserve">Se bifogad </w:t>
      </w:r>
      <w:proofErr w:type="spellStart"/>
      <w:r>
        <w:t>excel</w:t>
      </w:r>
      <w:proofErr w:type="spellEnd"/>
      <w:r>
        <w:t>-fil</w:t>
      </w:r>
      <w:r w:rsidR="009041D7">
        <w:t xml:space="preserve">. </w:t>
      </w:r>
    </w:p>
    <w:p w:rsidR="00E970C5" w:rsidRDefault="00541D5A" w:rsidP="00AD2B99">
      <w:pPr>
        <w:pStyle w:val="Liststycke"/>
        <w:numPr>
          <w:ilvl w:val="0"/>
          <w:numId w:val="1"/>
        </w:numPr>
      </w:pPr>
      <w:r>
        <w:t xml:space="preserve">Tjänster </w:t>
      </w:r>
      <w:proofErr w:type="gramStart"/>
      <w:r>
        <w:t>-  i</w:t>
      </w:r>
      <w:proofErr w:type="gramEnd"/>
      <w:r>
        <w:t xml:space="preserve"> och med Horizon2020 så kan vi nu planera ”full” version av hälsoun</w:t>
      </w:r>
      <w:r w:rsidR="000A2D3C">
        <w:t>d</w:t>
      </w:r>
      <w:r>
        <w:t xml:space="preserve">ersökningarna vilket innebär 2 psykologer, 2 sjuksköterskor samt en deltid samordnande sjuksköterska. Malin K har </w:t>
      </w:r>
      <w:proofErr w:type="gramStart"/>
      <w:r>
        <w:t>60%</w:t>
      </w:r>
      <w:proofErr w:type="gramEnd"/>
      <w:r>
        <w:t xml:space="preserve"> och Anna B har 40% med samordning av 7-årsUS. </w:t>
      </w:r>
      <w:proofErr w:type="spellStart"/>
      <w:r>
        <w:t>Lvk</w:t>
      </w:r>
      <w:proofErr w:type="spellEnd"/>
      <w:r>
        <w:t xml:space="preserve"> jobbar X % och Maria UH har </w:t>
      </w:r>
      <w:proofErr w:type="gramStart"/>
      <w:r>
        <w:t>20%</w:t>
      </w:r>
      <w:proofErr w:type="gramEnd"/>
      <w:r>
        <w:t xml:space="preserve"> som adjungerad lektor vid Kau. Maria M har </w:t>
      </w:r>
      <w:proofErr w:type="gramStart"/>
      <w:r>
        <w:t>20%</w:t>
      </w:r>
      <w:proofErr w:type="gramEnd"/>
      <w:r>
        <w:t xml:space="preserve"> forskningstid vid Liv idag, men skulle behöva utöka med 20% (från Kau). Sverre W har sökt medel för att skriva ansökan/projektplan en dag/vecka för att förhoppningsvis kunna få forskningstid </w:t>
      </w:r>
      <w:r w:rsidR="0047175D">
        <w:t>i</w:t>
      </w:r>
      <w:r>
        <w:t>nom Selmastudien.</w:t>
      </w:r>
    </w:p>
    <w:p w:rsidR="00541D5A" w:rsidRDefault="00E970C5" w:rsidP="00AD2B99">
      <w:pPr>
        <w:pStyle w:val="Liststycke"/>
        <w:numPr>
          <w:ilvl w:val="0"/>
          <w:numId w:val="1"/>
        </w:numPr>
      </w:pPr>
      <w:r>
        <w:t xml:space="preserve">Data från databasen – </w:t>
      </w:r>
      <w:proofErr w:type="spellStart"/>
      <w:r>
        <w:t>språkscreeningdata</w:t>
      </w:r>
      <w:proofErr w:type="spellEnd"/>
      <w:r>
        <w:t xml:space="preserve"> på 1600 barn till MUH, TTP-data till CJ och Ghada. Hälsoutfall med tillväxtkurvor SW och </w:t>
      </w:r>
      <w:proofErr w:type="spellStart"/>
      <w:r w:rsidR="00C53741">
        <w:t>LvK</w:t>
      </w:r>
      <w:proofErr w:type="spellEnd"/>
      <w:r w:rsidR="00C53741" w:rsidRPr="00C53741">
        <w:t xml:space="preserve"> </w:t>
      </w:r>
      <w:r w:rsidR="00C53741">
        <w:t xml:space="preserve">kontaktar Barbro Lindroos på </w:t>
      </w:r>
      <w:proofErr w:type="spellStart"/>
      <w:r w:rsidR="00C53741">
        <w:t>LiVs</w:t>
      </w:r>
      <w:proofErr w:type="spellEnd"/>
      <w:r w:rsidR="00C53741">
        <w:t xml:space="preserve"> dataenhet. </w:t>
      </w:r>
    </w:p>
    <w:p w:rsidR="005D3250" w:rsidRDefault="005D3250" w:rsidP="00AD2B99">
      <w:pPr>
        <w:pStyle w:val="Liststycke"/>
        <w:numPr>
          <w:ilvl w:val="0"/>
          <w:numId w:val="1"/>
        </w:numPr>
      </w:pPr>
      <w:r>
        <w:t xml:space="preserve">Databasen ”återupprättas” i SQL då </w:t>
      </w:r>
      <w:proofErr w:type="spellStart"/>
      <w:r>
        <w:t>LiVs</w:t>
      </w:r>
      <w:proofErr w:type="spellEnd"/>
      <w:r>
        <w:t xml:space="preserve"> dataenhet Sebastian Georgios jobbar tillsammans med Malin K. </w:t>
      </w:r>
    </w:p>
    <w:p w:rsidR="005723D6" w:rsidRDefault="005723D6" w:rsidP="005723D6">
      <w:pPr>
        <w:pStyle w:val="Liststycke"/>
      </w:pPr>
    </w:p>
    <w:p w:rsidR="005723D6" w:rsidRPr="00AB7720" w:rsidRDefault="005723D6" w:rsidP="005723D6">
      <w:pPr>
        <w:pStyle w:val="Liststycke"/>
        <w:rPr>
          <w:rFonts w:ascii="Lucida Handwriting" w:hAnsi="Lucida Handwriting"/>
          <w:i/>
          <w:sz w:val="20"/>
        </w:rPr>
      </w:pPr>
      <w:r w:rsidRPr="00AB7720">
        <w:rPr>
          <w:rFonts w:ascii="Lucida Handwriting" w:hAnsi="Lucida Handwriting"/>
          <w:i/>
          <w:sz w:val="20"/>
        </w:rPr>
        <w:t>Vid tangenterna, Malin Knutz</w:t>
      </w:r>
      <w:bookmarkStart w:id="0" w:name="_GoBack"/>
      <w:bookmarkEnd w:id="0"/>
    </w:p>
    <w:sectPr w:rsidR="005723D6" w:rsidRPr="00AB7720" w:rsidSect="000A2D3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F6DD8"/>
    <w:multiLevelType w:val="hybridMultilevel"/>
    <w:tmpl w:val="38AA41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99"/>
    <w:rsid w:val="000A2D3C"/>
    <w:rsid w:val="00285064"/>
    <w:rsid w:val="00296FA9"/>
    <w:rsid w:val="00395A71"/>
    <w:rsid w:val="0047175D"/>
    <w:rsid w:val="00541D5A"/>
    <w:rsid w:val="005723D6"/>
    <w:rsid w:val="005D3250"/>
    <w:rsid w:val="009041D7"/>
    <w:rsid w:val="00AB7720"/>
    <w:rsid w:val="00AD2B99"/>
    <w:rsid w:val="00B13C90"/>
    <w:rsid w:val="00C53741"/>
    <w:rsid w:val="00E9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D2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D2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175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 Universitet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Knutz</dc:creator>
  <cp:lastModifiedBy>Malin Knutz</cp:lastModifiedBy>
  <cp:revision>7</cp:revision>
  <dcterms:created xsi:type="dcterms:W3CDTF">2015-01-14T09:30:00Z</dcterms:created>
  <dcterms:modified xsi:type="dcterms:W3CDTF">2015-01-15T09:21:00Z</dcterms:modified>
</cp:coreProperties>
</file>